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AB03E" w14:textId="23AC2404" w:rsidR="006415F4" w:rsidRPr="00412770" w:rsidRDefault="006415F4" w:rsidP="0041277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412770">
        <w:rPr>
          <w:rFonts w:ascii="Times New Roman" w:hAnsi="Times New Roman" w:cs="Times New Roman"/>
          <w:b/>
        </w:rPr>
        <w:t>Confidence amplifies serial dependence in perceptual decisions.</w:t>
      </w:r>
    </w:p>
    <w:p w14:paraId="524FAA32" w14:textId="77777777" w:rsidR="00412770" w:rsidRPr="00412770" w:rsidRDefault="00412770" w:rsidP="00412770">
      <w:pPr>
        <w:jc w:val="center"/>
        <w:rPr>
          <w:rFonts w:ascii="Times New Roman" w:hAnsi="Times New Roman" w:cs="Times New Roman"/>
          <w:b/>
        </w:rPr>
      </w:pPr>
    </w:p>
    <w:p w14:paraId="4D322020" w14:textId="3C36F6F0" w:rsidR="00412770" w:rsidRPr="00412770" w:rsidRDefault="00412770" w:rsidP="00412770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12770">
        <w:rPr>
          <w:rFonts w:ascii="Times New Roman" w:hAnsi="Times New Roman" w:cs="Times New Roman"/>
        </w:rPr>
        <w:t xml:space="preserve">Jason Samaha, Missy </w:t>
      </w:r>
      <w:proofErr w:type="spellStart"/>
      <w:r w:rsidRPr="00412770">
        <w:rPr>
          <w:rFonts w:ascii="Times New Roman" w:hAnsi="Times New Roman" w:cs="Times New Roman"/>
        </w:rPr>
        <w:t>Switzky</w:t>
      </w:r>
      <w:proofErr w:type="spellEnd"/>
      <w:r>
        <w:rPr>
          <w:rFonts w:ascii="Times New Roman" w:hAnsi="Times New Roman" w:cs="Times New Roman"/>
        </w:rPr>
        <w:t>, Bradley R. Postle</w:t>
      </w:r>
    </w:p>
    <w:p w14:paraId="0A982094" w14:textId="77777777" w:rsidR="006415F4" w:rsidRPr="00412770" w:rsidRDefault="006415F4">
      <w:pPr>
        <w:rPr>
          <w:rFonts w:ascii="Times New Roman" w:hAnsi="Times New Roman" w:cs="Times New Roman"/>
        </w:rPr>
      </w:pPr>
    </w:p>
    <w:p w14:paraId="09269061" w14:textId="15CE3D18" w:rsidR="008C6378" w:rsidRPr="00412770" w:rsidRDefault="006415F4">
      <w:pPr>
        <w:rPr>
          <w:rFonts w:ascii="Times New Roman" w:hAnsi="Times New Roman" w:cs="Times New Roman"/>
        </w:rPr>
      </w:pPr>
      <w:r w:rsidRPr="00412770">
        <w:rPr>
          <w:rFonts w:ascii="Times New Roman" w:hAnsi="Times New Roman" w:cs="Times New Roman"/>
        </w:rPr>
        <w:t xml:space="preserve">Over a century of psychophysical research has relied on the assumption that perceptual decisions are </w:t>
      </w:r>
      <w:r w:rsidR="00816774">
        <w:rPr>
          <w:rFonts w:ascii="Times New Roman" w:hAnsi="Times New Roman" w:cs="Times New Roman"/>
        </w:rPr>
        <w:t>causally</w:t>
      </w:r>
      <w:r w:rsidRPr="00412770">
        <w:rPr>
          <w:rFonts w:ascii="Times New Roman" w:hAnsi="Times New Roman" w:cs="Times New Roman"/>
        </w:rPr>
        <w:t xml:space="preserve"> related to </w:t>
      </w:r>
      <w:r w:rsidR="00F71C52">
        <w:rPr>
          <w:rFonts w:ascii="Times New Roman" w:hAnsi="Times New Roman" w:cs="Times New Roman"/>
        </w:rPr>
        <w:t xml:space="preserve">only </w:t>
      </w:r>
      <w:r w:rsidR="004B3096" w:rsidRPr="00412770">
        <w:rPr>
          <w:rFonts w:ascii="Times New Roman" w:hAnsi="Times New Roman" w:cs="Times New Roman"/>
        </w:rPr>
        <w:t xml:space="preserve">the </w:t>
      </w:r>
      <w:r w:rsidRPr="00412770">
        <w:rPr>
          <w:rFonts w:ascii="Times New Roman" w:hAnsi="Times New Roman" w:cs="Times New Roman"/>
        </w:rPr>
        <w:t xml:space="preserve">stimulus presented on the current trial. Recent research, however, has shown that stimuli seen several seconds </w:t>
      </w:r>
      <w:r w:rsidRPr="00F71C52">
        <w:rPr>
          <w:rFonts w:ascii="Times New Roman" w:hAnsi="Times New Roman" w:cs="Times New Roman"/>
        </w:rPr>
        <w:t>prior</w:t>
      </w:r>
      <w:r w:rsidR="00F71C52" w:rsidRPr="00F71C52">
        <w:rPr>
          <w:rFonts w:ascii="Times New Roman" w:hAnsi="Times New Roman" w:cs="Times New Roman"/>
        </w:rPr>
        <w:t>, on a previous trial,</w:t>
      </w:r>
      <w:r w:rsidRPr="00412770">
        <w:rPr>
          <w:rFonts w:ascii="Times New Roman" w:hAnsi="Times New Roman" w:cs="Times New Roman"/>
        </w:rPr>
        <w:t xml:space="preserve"> can influence decisions about the current stimulus, a phenomenon known as </w:t>
      </w:r>
      <w:r w:rsidRPr="00412770">
        <w:rPr>
          <w:rFonts w:ascii="Times New Roman" w:hAnsi="Times New Roman" w:cs="Times New Roman"/>
          <w:i/>
        </w:rPr>
        <w:t>serial dependence</w:t>
      </w:r>
      <w:r w:rsidRPr="00412770">
        <w:rPr>
          <w:rFonts w:ascii="Times New Roman" w:hAnsi="Times New Roman" w:cs="Times New Roman"/>
        </w:rPr>
        <w:t xml:space="preserve">. Here, we investigated whether </w:t>
      </w:r>
      <w:r w:rsidR="0048039A" w:rsidRPr="00412770">
        <w:rPr>
          <w:rFonts w:ascii="Times New Roman" w:hAnsi="Times New Roman" w:cs="Times New Roman"/>
        </w:rPr>
        <w:t>this effect was mediated by the observer’s subjective sense of confiden</w:t>
      </w:r>
      <w:r w:rsidR="0048039A" w:rsidRPr="00F71C52">
        <w:rPr>
          <w:rFonts w:ascii="Times New Roman" w:hAnsi="Times New Roman" w:cs="Times New Roman"/>
        </w:rPr>
        <w:t xml:space="preserve">ce </w:t>
      </w:r>
      <w:r w:rsidR="00F71C52" w:rsidRPr="00F71C52">
        <w:rPr>
          <w:rFonts w:ascii="Times New Roman" w:hAnsi="Times New Roman" w:cs="Times New Roman"/>
        </w:rPr>
        <w:t>in the decision from the previous trial</w:t>
      </w:r>
      <w:r w:rsidR="0048039A" w:rsidRPr="00412770">
        <w:rPr>
          <w:rFonts w:ascii="Times New Roman" w:hAnsi="Times New Roman" w:cs="Times New Roman"/>
        </w:rPr>
        <w:t xml:space="preserve">. We found that </w:t>
      </w:r>
      <w:r w:rsidR="004B3096" w:rsidRPr="00412770">
        <w:rPr>
          <w:rFonts w:ascii="Times New Roman" w:hAnsi="Times New Roman" w:cs="Times New Roman"/>
        </w:rPr>
        <w:t xml:space="preserve">orientation </w:t>
      </w:r>
      <w:r w:rsidR="0048039A" w:rsidRPr="00412770">
        <w:rPr>
          <w:rFonts w:ascii="Times New Roman" w:hAnsi="Times New Roman" w:cs="Times New Roman"/>
        </w:rPr>
        <w:t xml:space="preserve">decisions on the current trial were more strongly </w:t>
      </w:r>
      <w:r w:rsidR="004B3096" w:rsidRPr="00412770">
        <w:rPr>
          <w:rFonts w:ascii="Times New Roman" w:hAnsi="Times New Roman" w:cs="Times New Roman"/>
        </w:rPr>
        <w:t>biased towards</w:t>
      </w:r>
      <w:r w:rsidR="0048039A" w:rsidRPr="00412770">
        <w:rPr>
          <w:rFonts w:ascii="Times New Roman" w:hAnsi="Times New Roman" w:cs="Times New Roman"/>
        </w:rPr>
        <w:t xml:space="preserve"> the previous trial</w:t>
      </w:r>
      <w:r w:rsidR="004B3096" w:rsidRPr="00412770">
        <w:rPr>
          <w:rFonts w:ascii="Times New Roman" w:hAnsi="Times New Roman" w:cs="Times New Roman"/>
        </w:rPr>
        <w:t xml:space="preserve">’s </w:t>
      </w:r>
      <w:r w:rsidR="00BF052D" w:rsidRPr="00412770">
        <w:rPr>
          <w:rFonts w:ascii="Times New Roman" w:hAnsi="Times New Roman" w:cs="Times New Roman"/>
        </w:rPr>
        <w:t>orientation</w:t>
      </w:r>
      <w:r w:rsidR="0048039A" w:rsidRPr="00412770">
        <w:rPr>
          <w:rFonts w:ascii="Times New Roman" w:hAnsi="Times New Roman" w:cs="Times New Roman"/>
        </w:rPr>
        <w:t xml:space="preserve"> when the previous trial was perceived with high confidence. Crucially, a further manipulation that boosted confidence without changing task performance </w:t>
      </w:r>
      <w:r w:rsidR="00412770" w:rsidRPr="00412770">
        <w:rPr>
          <w:rFonts w:ascii="Times New Roman" w:hAnsi="Times New Roman" w:cs="Times New Roman"/>
        </w:rPr>
        <w:t xml:space="preserve">also </w:t>
      </w:r>
      <w:r w:rsidR="0048039A" w:rsidRPr="00412770">
        <w:rPr>
          <w:rFonts w:ascii="Times New Roman" w:hAnsi="Times New Roman" w:cs="Times New Roman"/>
        </w:rPr>
        <w:t>led to the same effect, indicating that increased confidence, in and of itself, was sufficient for amplifying the imp</w:t>
      </w:r>
      <w:r w:rsidR="00F71C52">
        <w:rPr>
          <w:rFonts w:ascii="Times New Roman" w:hAnsi="Times New Roman" w:cs="Times New Roman"/>
        </w:rPr>
        <w:t>act of the previous trial</w:t>
      </w:r>
      <w:r w:rsidR="0048039A" w:rsidRPr="00412770">
        <w:rPr>
          <w:rFonts w:ascii="Times New Roman" w:hAnsi="Times New Roman" w:cs="Times New Roman"/>
        </w:rPr>
        <w:t xml:space="preserve"> on the current </w:t>
      </w:r>
      <w:r w:rsidR="0048039A" w:rsidRPr="00405B5D">
        <w:rPr>
          <w:rFonts w:ascii="Times New Roman" w:hAnsi="Times New Roman" w:cs="Times New Roman"/>
        </w:rPr>
        <w:t>t</w:t>
      </w:r>
      <w:r w:rsidR="00412770" w:rsidRPr="00405B5D">
        <w:rPr>
          <w:rFonts w:ascii="Times New Roman" w:hAnsi="Times New Roman" w:cs="Times New Roman"/>
        </w:rPr>
        <w:t>rial</w:t>
      </w:r>
      <w:r w:rsidR="00F71C52" w:rsidRPr="00405B5D">
        <w:rPr>
          <w:rFonts w:ascii="Times New Roman" w:hAnsi="Times New Roman" w:cs="Times New Roman"/>
        </w:rPr>
        <w:t>’</w:t>
      </w:r>
      <w:r w:rsidR="00412770" w:rsidRPr="00405B5D">
        <w:rPr>
          <w:rFonts w:ascii="Times New Roman" w:hAnsi="Times New Roman" w:cs="Times New Roman"/>
        </w:rPr>
        <w:t>s</w:t>
      </w:r>
      <w:r w:rsidR="00412770" w:rsidRPr="00412770">
        <w:rPr>
          <w:rFonts w:ascii="Times New Roman" w:hAnsi="Times New Roman" w:cs="Times New Roman"/>
        </w:rPr>
        <w:t xml:space="preserve"> decision. In other words, th</w:t>
      </w:r>
      <w:r w:rsidR="00F71C52">
        <w:rPr>
          <w:rFonts w:ascii="Times New Roman" w:hAnsi="Times New Roman" w:cs="Times New Roman"/>
        </w:rPr>
        <w:t>is</w:t>
      </w:r>
      <w:r w:rsidR="00412770" w:rsidRPr="00412770">
        <w:rPr>
          <w:rFonts w:ascii="Times New Roman" w:hAnsi="Times New Roman" w:cs="Times New Roman"/>
        </w:rPr>
        <w:t xml:space="preserve"> effect was </w:t>
      </w:r>
      <w:r w:rsidR="00F71C52">
        <w:rPr>
          <w:rFonts w:ascii="Times New Roman" w:hAnsi="Times New Roman" w:cs="Times New Roman"/>
        </w:rPr>
        <w:t xml:space="preserve">not merely due to the </w:t>
      </w:r>
      <w:r w:rsidR="00412770" w:rsidRPr="00412770">
        <w:rPr>
          <w:rFonts w:ascii="Times New Roman" w:hAnsi="Times New Roman" w:cs="Times New Roman"/>
        </w:rPr>
        <w:t xml:space="preserve">fact that confidence typically correlates strongly with task performance. Mechanistically, </w:t>
      </w:r>
      <w:r w:rsidR="00412770">
        <w:rPr>
          <w:rFonts w:ascii="Times New Roman" w:hAnsi="Times New Roman" w:cs="Times New Roman"/>
        </w:rPr>
        <w:t>seria</w:t>
      </w:r>
      <w:r w:rsidR="006F1DB8">
        <w:rPr>
          <w:rFonts w:ascii="Times New Roman" w:hAnsi="Times New Roman" w:cs="Times New Roman"/>
        </w:rPr>
        <w:t>l dependence may be driven by residual</w:t>
      </w:r>
      <w:r w:rsidR="00412770">
        <w:rPr>
          <w:rFonts w:ascii="Times New Roman" w:hAnsi="Times New Roman" w:cs="Times New Roman"/>
        </w:rPr>
        <w:t xml:space="preserve"> neural </w:t>
      </w:r>
      <w:r w:rsidR="006F1DB8">
        <w:rPr>
          <w:rFonts w:ascii="Times New Roman" w:hAnsi="Times New Roman" w:cs="Times New Roman"/>
        </w:rPr>
        <w:t>activity</w:t>
      </w:r>
      <w:r w:rsidR="00412770">
        <w:rPr>
          <w:rFonts w:ascii="Times New Roman" w:hAnsi="Times New Roman" w:cs="Times New Roman"/>
        </w:rPr>
        <w:t xml:space="preserve"> </w:t>
      </w:r>
      <w:r w:rsidR="006F1DB8">
        <w:rPr>
          <w:rFonts w:ascii="Times New Roman" w:hAnsi="Times New Roman" w:cs="Times New Roman"/>
        </w:rPr>
        <w:t xml:space="preserve">in </w:t>
      </w:r>
      <w:r w:rsidR="00412770">
        <w:rPr>
          <w:rFonts w:ascii="Times New Roman" w:hAnsi="Times New Roman" w:cs="Times New Roman"/>
        </w:rPr>
        <w:t>attractor net</w:t>
      </w:r>
      <w:r w:rsidR="006F1DB8">
        <w:rPr>
          <w:rFonts w:ascii="Times New Roman" w:hAnsi="Times New Roman" w:cs="Times New Roman"/>
        </w:rPr>
        <w:t xml:space="preserve">works with slow time constants, suggesting that confidence may mediate the rate of decay of information in </w:t>
      </w:r>
      <w:r w:rsidR="003A59B9">
        <w:rPr>
          <w:rFonts w:ascii="Times New Roman" w:hAnsi="Times New Roman" w:cs="Times New Roman"/>
        </w:rPr>
        <w:t>such</w:t>
      </w:r>
      <w:r w:rsidR="006F1DB8">
        <w:rPr>
          <w:rFonts w:ascii="Times New Roman" w:hAnsi="Times New Roman" w:cs="Times New Roman"/>
        </w:rPr>
        <w:t xml:space="preserve"> networks. Or, confidence may boost the overall activity in the population representing the previous </w:t>
      </w:r>
      <w:r w:rsidR="006F1DB8" w:rsidRPr="00405B5D">
        <w:rPr>
          <w:rFonts w:ascii="Times New Roman" w:hAnsi="Times New Roman" w:cs="Times New Roman"/>
        </w:rPr>
        <w:t>trial</w:t>
      </w:r>
      <w:r w:rsidR="00405B5D" w:rsidRPr="00405B5D">
        <w:rPr>
          <w:rFonts w:ascii="Times New Roman" w:hAnsi="Times New Roman" w:cs="Times New Roman"/>
        </w:rPr>
        <w:t>’</w:t>
      </w:r>
      <w:r w:rsidR="006F1DB8" w:rsidRPr="00405B5D">
        <w:rPr>
          <w:rFonts w:ascii="Times New Roman" w:hAnsi="Times New Roman" w:cs="Times New Roman"/>
        </w:rPr>
        <w:t>s</w:t>
      </w:r>
      <w:r w:rsidR="006F1DB8">
        <w:rPr>
          <w:rFonts w:ascii="Times New Roman" w:hAnsi="Times New Roman" w:cs="Times New Roman"/>
        </w:rPr>
        <w:t xml:space="preserve"> stimulus such that this activity takes l</w:t>
      </w:r>
      <w:r w:rsidR="003535AA">
        <w:rPr>
          <w:rFonts w:ascii="Times New Roman" w:hAnsi="Times New Roman" w:cs="Times New Roman"/>
        </w:rPr>
        <w:t xml:space="preserve">onger to return to baseline </w:t>
      </w:r>
      <w:r w:rsidR="006F1DB8">
        <w:rPr>
          <w:rFonts w:ascii="Times New Roman" w:hAnsi="Times New Roman" w:cs="Times New Roman"/>
        </w:rPr>
        <w:t xml:space="preserve">and </w:t>
      </w:r>
      <w:r w:rsidR="003535AA">
        <w:rPr>
          <w:rFonts w:ascii="Times New Roman" w:hAnsi="Times New Roman" w:cs="Times New Roman"/>
        </w:rPr>
        <w:t xml:space="preserve">can </w:t>
      </w:r>
      <w:r w:rsidR="006F1DB8">
        <w:rPr>
          <w:rFonts w:ascii="Times New Roman" w:hAnsi="Times New Roman" w:cs="Times New Roman"/>
        </w:rPr>
        <w:t xml:space="preserve">more readily </w:t>
      </w:r>
      <w:r w:rsidR="003535AA">
        <w:rPr>
          <w:rFonts w:ascii="Times New Roman" w:hAnsi="Times New Roman" w:cs="Times New Roman"/>
        </w:rPr>
        <w:t>influence</w:t>
      </w:r>
      <w:r w:rsidR="006F1DB8">
        <w:rPr>
          <w:rFonts w:ascii="Times New Roman" w:hAnsi="Times New Roman" w:cs="Times New Roman"/>
        </w:rPr>
        <w:t xml:space="preserve"> decision making on the current trial.</w:t>
      </w:r>
      <w:r w:rsidR="00405B5D">
        <w:rPr>
          <w:rFonts w:ascii="Times New Roman" w:hAnsi="Times New Roman" w:cs="Times New Roman"/>
        </w:rPr>
        <w:t xml:space="preserve"> </w:t>
      </w:r>
      <w:r w:rsidR="00FA5A2C">
        <w:rPr>
          <w:rFonts w:ascii="Times New Roman" w:hAnsi="Times New Roman" w:cs="Times New Roman"/>
        </w:rPr>
        <w:t xml:space="preserve">Because prestimulus oscillations in the alpha-band (8-13 Hz) are known to predict trial-to-trial variation in confidence, the current results suggest that the oscillatory state of spontaneous brain activity on previous trials </w:t>
      </w:r>
      <w:r w:rsidR="00FA5A2C" w:rsidRPr="00FA5A2C">
        <w:rPr>
          <w:rFonts w:ascii="Times New Roman" w:hAnsi="Times New Roman" w:cs="Times New Roman"/>
        </w:rPr>
        <w:t>can have distal effects on the current trial's decision</w:t>
      </w:r>
      <w:r w:rsidR="00FA5A2C">
        <w:rPr>
          <w:rFonts w:ascii="Times New Roman" w:hAnsi="Times New Roman" w:cs="Times New Roman"/>
        </w:rPr>
        <w:t xml:space="preserve">. </w:t>
      </w:r>
      <w:r w:rsidR="003535AA">
        <w:rPr>
          <w:rFonts w:ascii="Times New Roman" w:hAnsi="Times New Roman" w:cs="Times New Roman"/>
        </w:rPr>
        <w:t>Regardless of mechanism</w:t>
      </w:r>
      <w:r w:rsidR="006F1DB8">
        <w:rPr>
          <w:rFonts w:ascii="Times New Roman" w:hAnsi="Times New Roman" w:cs="Times New Roman"/>
        </w:rPr>
        <w:t>, these results suggest that subjective confidence functions to</w:t>
      </w:r>
      <w:r w:rsidR="00412770">
        <w:rPr>
          <w:rFonts w:ascii="Times New Roman" w:hAnsi="Times New Roman" w:cs="Times New Roman"/>
        </w:rPr>
        <w:t xml:space="preserve"> enhance the perceived continuity o</w:t>
      </w:r>
      <w:r w:rsidR="006F1DB8">
        <w:rPr>
          <w:rFonts w:ascii="Times New Roman" w:hAnsi="Times New Roman" w:cs="Times New Roman"/>
        </w:rPr>
        <w:t>f</w:t>
      </w:r>
      <w:r w:rsidR="00412770">
        <w:rPr>
          <w:rFonts w:ascii="Times New Roman" w:hAnsi="Times New Roman" w:cs="Times New Roman"/>
        </w:rPr>
        <w:t xml:space="preserve"> the visual environment. </w:t>
      </w:r>
    </w:p>
    <w:bookmarkEnd w:id="0"/>
    <w:p w14:paraId="73630CCF" w14:textId="77777777" w:rsidR="00412770" w:rsidRDefault="00412770">
      <w:pPr>
        <w:rPr>
          <w:rFonts w:ascii="Times New Roman" w:hAnsi="Times New Roman" w:cs="Times New Roman"/>
        </w:rPr>
      </w:pPr>
    </w:p>
    <w:p w14:paraId="0156373E" w14:textId="77777777" w:rsidR="00412770" w:rsidRPr="00412770" w:rsidRDefault="00412770">
      <w:pPr>
        <w:rPr>
          <w:rFonts w:ascii="Times New Roman" w:hAnsi="Times New Roman" w:cs="Times New Roman"/>
        </w:rPr>
      </w:pPr>
    </w:p>
    <w:p w14:paraId="2ECEE5B9" w14:textId="77777777" w:rsidR="00412770" w:rsidRPr="00412770" w:rsidRDefault="00412770">
      <w:pPr>
        <w:rPr>
          <w:rFonts w:ascii="Times New Roman" w:hAnsi="Times New Roman" w:cs="Times New Roman"/>
        </w:rPr>
      </w:pPr>
    </w:p>
    <w:sectPr w:rsidR="00412770" w:rsidRPr="00412770" w:rsidSect="009465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F4"/>
    <w:rsid w:val="00132762"/>
    <w:rsid w:val="00232666"/>
    <w:rsid w:val="003535AA"/>
    <w:rsid w:val="003A59B9"/>
    <w:rsid w:val="00405B5D"/>
    <w:rsid w:val="00412770"/>
    <w:rsid w:val="00480326"/>
    <w:rsid w:val="0048039A"/>
    <w:rsid w:val="004848C2"/>
    <w:rsid w:val="004B3096"/>
    <w:rsid w:val="006415F4"/>
    <w:rsid w:val="006F1DB8"/>
    <w:rsid w:val="00816774"/>
    <w:rsid w:val="00851AEF"/>
    <w:rsid w:val="008B7177"/>
    <w:rsid w:val="008C6378"/>
    <w:rsid w:val="00946528"/>
    <w:rsid w:val="00BF052D"/>
    <w:rsid w:val="00C60A4A"/>
    <w:rsid w:val="00C94509"/>
    <w:rsid w:val="00CF6673"/>
    <w:rsid w:val="00D14875"/>
    <w:rsid w:val="00DF32FA"/>
    <w:rsid w:val="00E27E06"/>
    <w:rsid w:val="00EE7201"/>
    <w:rsid w:val="00F71C52"/>
    <w:rsid w:val="00FA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C5A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72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2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2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2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2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E720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20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2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20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2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2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2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Macintosh Word</Application>
  <DocSecurity>0</DocSecurity>
  <Lines>14</Lines>
  <Paragraphs>4</Paragraphs>
  <ScaleCrop>false</ScaleCrop>
  <Company>Postle Lab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Samaha</dc:creator>
  <cp:keywords/>
  <dc:description/>
  <cp:lastModifiedBy>Jason Samaha</cp:lastModifiedBy>
  <cp:revision>3</cp:revision>
  <dcterms:created xsi:type="dcterms:W3CDTF">2017-05-20T13:19:00Z</dcterms:created>
  <dcterms:modified xsi:type="dcterms:W3CDTF">2017-08-21T16:21:00Z</dcterms:modified>
</cp:coreProperties>
</file>